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95A96"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7E74C5">
        <w:rPr>
          <w:rFonts w:ascii="Times New Roman" w:hAnsi="Times New Roman" w:cs="Times New Roman"/>
          <w:b/>
          <w:sz w:val="28"/>
          <w:szCs w:val="28"/>
        </w:rPr>
        <w:t>1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635056" w:rsidRDefault="00901CE6" w:rsidP="001415D1">
      <w:pPr>
        <w:jc w:val="right"/>
        <w:rPr>
          <w:rFonts w:ascii="Times New Roman" w:hAnsi="Times New Roman" w:cs="Times New Roman"/>
          <w:sz w:val="28"/>
          <w:szCs w:val="28"/>
        </w:rPr>
      </w:pPr>
      <w:r w:rsidRPr="00635056">
        <w:rPr>
          <w:rFonts w:ascii="Times New Roman" w:hAnsi="Times New Roman" w:cs="Times New Roman"/>
          <w:sz w:val="28"/>
          <w:szCs w:val="28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p w:rsidR="00794947" w:rsidRPr="00794947" w:rsidRDefault="00794947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B95A96" w:rsidRPr="0029694A" w:rsidTr="00635056">
        <w:trPr>
          <w:trHeight w:val="914"/>
        </w:trPr>
        <w:tc>
          <w:tcPr>
            <w:tcW w:w="5685" w:type="dxa"/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назнач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B95A96" w:rsidRPr="00B95A96" w:rsidRDefault="00B95A96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B95A96" w:rsidRPr="0029694A" w:rsidTr="00B95A96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95A96" w:rsidRPr="0029694A" w:rsidTr="00B95A96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859 815 048,31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602 701 753,37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257 113 294,94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Неуказанный код дохода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859 815 048,31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602 701 753,37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257 113 294,94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204 813 053,88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65 586 946,12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184 875 545,00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130 593 355,01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54 282 189,99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711 169,72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 (за исключением консолидированных групп налогоплательщ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недоимка и задолженность по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625 545,00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710 645,48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129 882 185,29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54 367 814,71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181 344 487,00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127 137 521,95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54 206 965,05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(су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платежа (перерасчеты, недоимка и задолженность по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181 344 487,00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127 072 220,88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54 272 266,12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34 590,36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(суммы денежных взысканий (штрафов) по соответствующ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платежу согласно законодательству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30 710,71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521 751,00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521 791,93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521 751,00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519 977,46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1 773,54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щихся частной практикой в соответствии со статьей 227 Налогового кодекса Российской Федерации (п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(суммы денежных взысканий (штрафов)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1 682 569,00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1 518 138,85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164 430,15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(сумма платежа (перерасчеты, недоимка и задо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1 682 569,00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1 511 573,98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170 995,02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(пени по соответствующему пл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(суммы денежных взысканий (штрафов)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ствующему платежу согласно законодательству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-1 451,67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полученных физическими лицами, являющим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иностранными гражданами, осуществляющими трудовую деятел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авансовых платежей с доходов, полученных физическими лицами, являющим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иностранными гражданами, осуществляющими трудовую деятел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670 035,00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673 571,59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части суммы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га, превышающей 650 000 рублей, относящейся к части налоговой базы, превышающей 5 000 000 ру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(сумма платежа (перерасчеты, недоимка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долженность по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670 035,00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673 571,59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398 685,30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127 814,70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Акцизы по подакцизным товарам (продукции),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изводимым на территории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398 685,30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127 814,70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180 832,41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2 599,59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установленным федеральным зак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180 832,41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2 599,59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установленным федеральным законом о федеральном бюджете в 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формирования дорожных фондов субъектов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93 297,35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341 781,00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248 483,65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93 297,35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-31 923,29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 (по нормативам, установленным федеральным зак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 федеральном бюджете в целях формирования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-31 923,29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46 060 726,97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3 393 273,03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10 089 197,91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2 210 802,09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4 878 551,08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99 994,92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4 878 551,08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99 994,92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(сумма платежа (перерасчеты, недоимка и задо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4 818 060,85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160 485,15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59 549,86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(суммы денежных взысканий (штрафов)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5 210 646,83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2 110 807,17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5 210 646,83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2 110 807,17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(сумма платежа (пер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7 321 454,00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5 193 939,12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2 127 514,88</w:t>
            </w:r>
          </w:p>
        </w:tc>
      </w:tr>
      <w:tr w:rsidR="0029694A" w:rsidRPr="0029694A" w:rsidTr="00B95A96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(пени по соответств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2 128 564,95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71 435,05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2 129 552,06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69 935,94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рерасчеты, недоимка и задолженность по соответствующему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2 089 452,17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110 035,83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-987,11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1 499,11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 (сумма платежа (пер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-2 266,97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2 778,97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 (пени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января 2011 года) (суммы денежных взы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каний (штрафов) по соответствующему платежу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25 132 717,44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767 282,56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25 899 877,00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25 132 608,38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767 268,62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25 899 877,00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25 093 793,17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806 083,83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38 815,21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13,94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 (сумма платежа (перерасчеты, недоимка и задолженность по соответствующему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-461,43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584,43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 (суммы денежных взысканий (штрафов)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 согласно законодательству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8 710 246,67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343 753,33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8 710 246,67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343 753,33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 (сумма платежа (перера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соответству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8 706 246,48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347 753,52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налогообложения, зачисляемый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 (пени по соответствующ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861,75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861,75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999 138,25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861,75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задолженность по соответствующему платежу, в том числе по отм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886 734,00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113 266,00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112 404,25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9 909 752,74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447 302,00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447 302,00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шлина, уплачиваемая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7 790 653,00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9 722 754,24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шлина, уплачиваемая на основании судебных актов по результатам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180 381,00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 (за исключением Верховного Суда Российской Ф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11 344 011,70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6 614 525,30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бюджетных и автономных учр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предприятий, в том 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10 777 418,67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6 502 581,33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9 337 742,67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6 479 257,33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9 337 742,67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6 479 257,33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сельскохозяйственного назначения,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районов, а также средства от продажи права на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868 510,35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36 612,65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сельских поселений и межселенных территорий муниципал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11 689 811,00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5 247 161,22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6 442 649,78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726 986,01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государственная со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территорий муниципальных районов, а также средства от продажи права на заключение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2 495 085,09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землю, а также средства от продажи права на заключение договоров аренды указанных земел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исключением земельных участков бюджетных и авт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159 955,33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воров аренды за земли, находящиеся в собственности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(за исключением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159 955,33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 сельскохозяйственного назначения, а также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средста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продажи права на заключение договором аренды за землю, находящиеся в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собстенности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(за исключением земельных участков муниципальных бюджетных и автоно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50 292,00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воров аренды за земли сельских населенных пунктов, находящиеся в собственности муниципальных рай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44 997,67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арендной, а также средства от продажи права на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договора аренды за земли, находящиеся в собственности муниципальных районов (за искл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земельных участков муниципальных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91 661,00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1 279 720,67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120 279,33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имущества, составляющ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1 279 720,67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120 279,33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тарных предприятий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остающейся после уплаты налогов и обязател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000 11107010000000120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после уплаты налогов и иных обязательных пл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муниципальных унитарных предприятий,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зданных муниципальными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902 11107015050000120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278 537,43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111 944,40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 (за исключением имущества 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111 944,40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111 944,40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496 718,73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215 839,00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205 237,05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10 601,95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048 11201010012100120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205 230,87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10 602,13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156 188,03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156 032,85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156 032,85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000 11201042010000120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отх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(федеральные государственные органы, Банк России, органы управления государственными вн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048 11201042016000120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000 11201070010000120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135 293,65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при сжигании на факельных установках и (или) рассеивании попутного нефтяного газа (фед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ганы управления государственными внебюджетн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048 11201070016000120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135 293,65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997 977,06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128 109,31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54 846,69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13 033,00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муниципальных рай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казенными учреждениями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13 033,00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41 813,69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105 909,31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41 813,69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741 144,00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869 867,75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понесенных в связи с эксплуатацией имущ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000 11302060000000130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дов, понесенных в связи с эксплуатацией имущ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902 11302065050000130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865 727,11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553 726,27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69 688,83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200 849,88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40 273,03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4 654 718,00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2 800 409,98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1 854 308,02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1 854 308,93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1 854 308,93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4 591 553,00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2 737 244,07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1 854 308,93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межселенных территорий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4 051 515,00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2 197 205,65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1 854 309,35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госудасртсвенная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540 038,42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находящихся в го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расположены в гран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63 165,91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1 208 903,91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1 002 696,09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Российской Федерации об админ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510 740,96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76 084,04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836 11601053010059140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836 11601053010063140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44 997,70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уклонение от прохождения диагностики, профилактических мер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лечения от наркомании и (или) медици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(или) социальной реабилитации в связи с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треблением наркотических средств или психотро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gram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без назначения врача либо новых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тенциально опасных </w:t>
            </w:r>
            <w:proofErr w:type="spell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5 248,73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9 153,36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9 153,36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уничтожение или повреждение чужого имущ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вреждение лесных насаждений или самовольное 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капывание в лесах деревьев, кустарников, лиан)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836 11601083010028140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39 325,30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1 497,70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 с ней)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836 11601083010281140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100 680,00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движения,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100 680,00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тивных правонарушениях, за административные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правонарушения в области связи и информации,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связи и информации, налагаемые мировыми судьями, комиссиями по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836 11601133019000140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(штрафы за незаконную продажу товаров (иных вещей), свободная реализация которых 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(штрафы за нарушение правил продажи этил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спирта, алкогольной и спиртосодержащей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 и деятельности саморегулируемых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(штрафы за невыполнение законных треб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на осуществление функций по принуд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исполнению исполнительных документов и обеспечению установленного порядка деятельн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29 997,35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91 352,65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31 997,35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становления, представления, решения) органа (должностного лица), осуществляющего госуда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надзор (контроль), организации, уполн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моченной в соответствии с федеральными законами на осуществление государственного надзора (дол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лица), органа (должностного</w:t>
            </w:r>
            <w:proofErr w:type="gram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31 999,39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(иные штр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139 102,46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24 196,41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4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наруш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правил производства, приобретения, продажи, передачи, хранения, перевозки, ношения, коллекц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онирования, экспонирования, уничтожения или уч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или учета взрывчатых веществ и взрывных устройств, пиротехнических изделий, порядка выд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свидетельства о прохождении подготовки и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верки знания правил безопасного обращения с ор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 и наличия нав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безопасного обращения с оружием или медицинских заключений об отсу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против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появл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рядок и общественную безопасность, налагаемые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мировыми судьями, комиссиями по делам несове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110 806,05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Штрафы, неустойки, пени, уплаченные в соотве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неисполн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государственным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государственным внебюдже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189 057,70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70 800,30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чиком, исполнителем) обязательств, предусмотренных го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чиком, исполнителем) обязательств, предусмотренных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контрактом, заключенным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органом, казенным учреждением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государственным (муниципальным) органом, казенным учреждением, Центральным ба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Российской Федерации, государственной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70 800,72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187 057,28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70 800,72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165 087,76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64 757,24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6 048,14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497 279,00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861 862,00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000 11610060000000140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B95A96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муниципального района (муниципальным 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зенным учреждением)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контракта, а также иные денежные средства,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района за наруш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Российской Федерации о ко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системе в сфере закупок товаров, работ, услуг для обеспечения государственных и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нужд (за исключением муниципального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контракта, финансируемого за счет средств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</w:t>
            </w:r>
            <w:proofErr w:type="gramEnd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902 11610061050000140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ущерба при расторж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 в связи с одност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ронним отказом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контракта, заключенного с 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органом муниципального района (м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казенным учреждением), в связи с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носторонним отказом исполнителя (подрядчика) от его исполнения (за 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муниципального контракта, финансируемого за счет средств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бюджеты бюджетной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861 862,00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1 269 738,00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409 767,06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859 970,94</w:t>
            </w:r>
          </w:p>
        </w:tc>
      </w:tr>
      <w:tr w:rsidR="0029694A" w:rsidRPr="0029694A" w:rsidTr="00B95A96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фонда, а также иных платежей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случае принятия решения финансовым органом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126 138,88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1 158 234,00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274 818,55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883 415,45</w:t>
            </w:r>
          </w:p>
        </w:tc>
      </w:tr>
      <w:tr w:rsidR="0029694A" w:rsidRPr="0029694A" w:rsidTr="00B95A96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фонда, а также иных платежей 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случае принятия решения финансовым органом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фонда, а также иных платежей в случае принятия решения финансовым органом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6 709,63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федеральный бюджет и бюджет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25 511,94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1 891,06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окружающей среде, а также платежи, уплач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при добровольном возмещении вреда,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окружающей среде (за исключением вр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причиненного окружающей среде на особо охр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природных территориях, а также вреда,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водным объектам), подлежащие зачисл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11 826,25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Невыясненные поступления, зачисляемые в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589 415 048,31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397 888 699,49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191 526 348,82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589 326 000,00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397 823 389,78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191 502 610,22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90 744 700,00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69 282 400,00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21 462 300,00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85 872 400,00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21 462 300,00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85 872 400,00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64 410 100,00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21 462 300,00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902 20219999050000150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18 796 571,34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11 344 828,66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11 159 700,00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11 159 700,00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12 870 771,34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185 128,66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12 656 100,00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214 671,34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185 128,66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392 172 700,00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285 214 436,44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106 958 263,56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местным бюджетам на выполнение пер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358 950 200,00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261 880 295,77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97 069 904,23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13 424 954,78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11 948 745,22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329 237 400,00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246 311 800,00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82 925 600,00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191 045,34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1 929 986,33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2 004 513,67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содержание ребенка в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мье опекуна и приемной семье, а также вознагра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000 20230027000000150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5 930 435,66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мье, а также вознаграждение, причитающееся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емному родителю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953 20230027050000150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5 930 435,66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посещающими обр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1 835 938,18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1 835 938,18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000 20235469000000150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902 20235469050000150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24 529 982,00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51 737 218,00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соглаш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на ежемесячное денежное вознагра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за классное руководство педагогическим работникам государственных и муниципальных общеобразов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на ежемесячное 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нежное вознаграждение за классное руководство п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государственных и мун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12 379 282,00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47 720 518,00</w:t>
            </w:r>
          </w:p>
        </w:tc>
      </w:tr>
      <w:tr w:rsidR="0029694A" w:rsidRPr="0029694A" w:rsidTr="0029694A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12 379 282,00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47 720 518,00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 остатков субс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2 568 290,37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-2 479 242,06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-2 502 980,66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-2 479 242,06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-2 502 980,66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создание в общеобр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организациях, расположенных в сел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малых городах, условий для зан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физической культурой и спортом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925 21925097050000150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-485 911,32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-485 911,32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создание (обновл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ние) материально-технической базы для реализации основных и дополнительных общеобразовательных программ цифрового и гум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нитарного профилей в общеобразовательных организациях, расположе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сельской местности и малых городах, из бю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925 21925169050000150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щих начальное общее образование в государстве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образовательных организац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-1 434 396,27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-1 434 396,27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иных межбюджетных трансфертов на ежемесячное денежное вознаграждение за клас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из бюджетов муниципальных ра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-370 957,32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-370 957,32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-23 738,60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-174 944,86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-174 944,86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694A" w:rsidRPr="0029694A" w:rsidTr="0029694A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94A" w:rsidRPr="0029694A" w:rsidRDefault="0029694A" w:rsidP="00296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-12 977,20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-12 977,20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694A" w:rsidRPr="0029694A" w:rsidRDefault="0029694A" w:rsidP="0029694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87790" w:rsidRDefault="0068779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5056" w:rsidRDefault="0063505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794947" w:rsidRPr="00794947" w:rsidRDefault="00794947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B247B1" w:rsidRPr="00B247B1" w:rsidTr="00B247B1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назнач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B247B1" w:rsidRPr="00B247B1" w:rsidRDefault="00B247B1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B247B1" w:rsidRPr="00B247B1" w:rsidTr="00B247B1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885 856 879,07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593 584 975,61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292 271 903,46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101 843 737,10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63 994 852,10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37 848 885,00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1 396 085,88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658 109,68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737 976,20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989 977,88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507 771,94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482 205,94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150 337,74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255 770,26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высших исполнительных органов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34 338 303,07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21 862 465,59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12 475 837,48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29 847 203,07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19 398 599,80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10 448 603,27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29 847 203,07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19 398 599,80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10 448 603,27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10 029 654,08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10 029 654,08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29 252 203,07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19 222 548,99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10 029 654,08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22 467 071,93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14 929 948,36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7 537 123,57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15 896,77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35 192,83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6 734 041,54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4 276 703,86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2 457 337,68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176 050,81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418 949,19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139 706,42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409 193,58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139 706,42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409 193,58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421 634,87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123 995,66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297 639,21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на выплаты денежного содержания и иные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127 265,13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111 554,37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36 344,39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9 755,61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582 646,01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582 646,01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690 753,99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582 646,01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585 214,28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495 085,72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585 214,28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495 085,72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452 952,59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376 815,41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132 261,69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118 270,31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87 560,29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87 560,29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105 539,71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87 560,29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1 773 111,80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1 444 588,20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1 773 111,80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1 444 588,20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лиц, относившихся к категории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подлежащих обеспечению жилыми помещ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448 404,94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188 095,06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390 971,80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185 428,20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390 971,80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185 428,20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302 761,87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139 938,13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88 209,93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45 490,07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57 433,14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1 324 706,86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1 256 493,14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1 166 334,63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562 565,37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1 166 334,63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562 565,37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1 327 872,00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909 072,46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418 799,54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393 728,00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257 262,17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136 465,83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693 927,77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693 927,77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158 372,23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693 927,77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деятел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13 448 986,45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9 252 445,57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4 196 540,88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3 176 500,37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3 176 500,37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3 176 500,37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3 176 500,37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10 698 972,43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7 522 472,06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3 176 500,37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8 217 336,74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5 874 910,91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2 342 425,83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2 481 635,69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1 647 561,15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834 074,54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2 750 014,02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1 729 973,51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1 020 040,51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Руководитель контрольно-счетной палаты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1 082 419,78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463 612,80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415 912,80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415 912,80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1 034 719,78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618 806,98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415 912,80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794 743,35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479 527,82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315 215,53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239 976,43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139 279,16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100 697,27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36 608,25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36 608,25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11 091,75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11 091,75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Контрольно-счетная палата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1 667 594,24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1 111 166,53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556 427,71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427 627,71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427 627,71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1 376 294,24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948 666,53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427 627,71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1 057 064,96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721 793,78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335 271,18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319 229,28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226 872,75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92 356,53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207 446,75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123 580,42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83 866,33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62 653,25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19 119,58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43 533,67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52 497 361,70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32 210 155,26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20 287 206,44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4 524 710,44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2 395 633,70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2 129 076,74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851 127,01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851 127,01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851 127,01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851 127,01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1 008 971,99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851 127,01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395 838,60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освещение деятельности органов местного самоуправления (отраслевых (функци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395 838,60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395 838,60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395 838,60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317 261,40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395 838,60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234 022,41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мятных дат, проводимых органами местного сам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234 022,41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212 022,41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212 022,41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159 877,59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212 022,41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циональных) органов)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000 0113 0100610060 240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902 0113 0100610060 244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1 182 611,44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858 122,72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324 488,72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1 182 611,44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858 122,72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324 488,72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309 902,82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309 902,82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1 030 921,84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721 019,02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309 902,82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102 414,10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14 585,90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102 414,10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14 585,90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90 907,10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9 792,90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и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39 384 817,00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25 854 866,27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13 529 950,73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бухгалте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14 938 917,00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10 092 064,85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4 846 852,15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14 938 917,00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10 092 064,85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4 846 852,15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14 049 117,00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9 593 260,39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4 455 856,61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14 049 117,00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9 593 260,39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4 455 856,61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10 789 075,88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7 463 221,81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3 325 854,07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775,81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3 258 341,12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2 129 114,39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1 129 226,73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498 804,46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386 095,54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498 804,46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386 095,54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422 172,52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330 727,48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76 631,94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55 368,06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8 683 098,58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8 135 498,58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8 135 498,58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8 135 498,58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15 762 801,42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8 135 498,58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3 243 147,33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1 495 752,00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1 747 395,33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243 802,85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243 802,85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243 802,85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243 802,85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174 046,15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243 802,85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2 825 298,33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1 321 705,85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1 503 592,48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2 825 298,33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1 321 705,85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1 503 592,48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2 768 298,33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1 264 789,32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1 503 509,01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2 768 298,33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1 264 789,32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1 503 509,01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2 200 122,39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799 321,22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1 400 801,17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568 175,94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465 468,10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102 707,84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56 916,53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мировых соглашений по возмещению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регуля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пассажиров и багажа автомобил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1 293 036,93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190 038,07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1 102 998,86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спортивного зала единоборств в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000 0113 0900710940 000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000 0113 0900710940 200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000 0113 0900710940 240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902 0113 0900710940 244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1 721 942,64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1 036 647,36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841 479,67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841 479,67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841 479,67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841 479,67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2 402 154,00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1 560 674,33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841 479,67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134 368,31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60 867,69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195 236,00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134 368,31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60 867,69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52 385,79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52 385,79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52 385,79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циональных) органов)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000 0113 1000710060 240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905 0113 1000710060 244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54 517,42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54 517,42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41 890,00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000 0113 9900154690 000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000 0113 9900154690 200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000 0113 9900154690 240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902 0113 9900154690 244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489 360,00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24 536,16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9 463,84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3 564 036,66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3 564 036,66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12 414 056,62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8 850 019,96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3 564 036,66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4 016 922,89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2 866 439,70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1 150 483,19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4 016 922,89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2 866 439,70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1 150 483,19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3 385 622,89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2 336 671,78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1 048 951,11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3 385 622,89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2 336 671,78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1 048 951,11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2 600 324,80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1 820 990,94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779 333,86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785 298,09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515 680,84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269 617,25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529 767,92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100 432,08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529 767,92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100 432,08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487 668,80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411 221,84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76 446,96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142 531,20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23 985,12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граждан, лишившихся жил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помещения в результате чрезвыча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и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утверждению списков граждан Российской Фед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пострадавших в результате чре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регионального и межмуниципального 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 на территории Краснодарского края, и чл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семей граждан Российской Федерации, поги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6 188 697,07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4 566 987,60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1 621 709,47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6 188 697,07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4 566 987,60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1 621 709,47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4 259 949,48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2 782 791,79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1 477 157,69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4 259 949,48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2 782 791,79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1 477 157,69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3 271 850,60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2 161 878,94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1 109 971,66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988 098,88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620 912,85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367 186,03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1 921 447,59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1 779 964,81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141 482,78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1 921 447,59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1 779 964,81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141 482,78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1 837 600,53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1 725 545,44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112 055,09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83 847,06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29 427,69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2 076 436,66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1 416 592,66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659 844,00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659 836,67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659 836,67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659 836,67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1 455 331,33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795 494,66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659 836,67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восполнение запасов (резерва) материально-технических, мед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и иных средств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621 105,33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18 840 416,39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10 779 407,40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8 061 008,99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3 417 269,57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продукции, сырья и продовольствия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5 187 806,43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3 417 269,57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в сфере сельского х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66 787,50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302 776,00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66 787,50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16 687,50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16 687,50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16 687,50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3 350 482,07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3 350 482,07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3 350 482,07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нимателям, физическим лицам - производителям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3 350 482,07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4 880 717,93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3 350 482,07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 на территории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пользования, в том числе дорог в посел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9 708 840,39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5 591 600,97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4 117 239,42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суб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1 772 635,45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991 477,64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субъектов малого и среднего предприн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учреждения "Сельскохозяйственный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формационно-консультационный центр"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970 248,64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970 248,64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970 248,64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970 248,64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2 729 113,09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1 758 864,45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970 248,64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2 545 556,87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 "Служба стро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2 545 556,87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6 199 327,30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3 653 770,43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2 545 556,87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5 693 453,30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3 456 482,79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2 236 970,51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5 693 453,30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3 456 482,79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2 236 970,51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4 372 852,00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2 678 860,88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1 693 991,12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1 320 601,30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777 621,91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542 979,39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196 612,64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306 361,36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502 974,00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196 612,64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306 361,36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289 925,00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133 363,35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156 561,65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63 249,29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149 799,71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в сф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165 195,09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580 204,91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475 294,42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475 294,42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5 161 135,20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475 294,42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в сфере водоснабжения и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192 935,20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деятельности в сфере обращения с 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дыми коммунальными отходами на территории муниципального образования Щербиновского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организации деятел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сфере обращения с твердыми коммунал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4 685 840,78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4 301 506,68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4 019 147,46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282 359,22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666 693,32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638 265 520,07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431 996 914,86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206 268 605,21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193 020 302,84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145 863 334,60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47 156 968,24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"Энергосбер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 в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разовательных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учредждениях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553 434,75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249 999,27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192 456 868,09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145 559 899,12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46 896 968,97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192 446 868,09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145 559 899,12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46 886 968,97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12 506 136,70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12 506 136,70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51 817 724,81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39 311 588,11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12 506 136,70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47 841 076,19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36 085 159,49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11 755 916,70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3 976 648,62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3 226 428,62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750 220,00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184 949,33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184 949,33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184 949,33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879 590,08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694 640,75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184 949,33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1 413 609,87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902 0701 1100110220 243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323 609,87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323 609,87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1 762 090,50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1 438 480,63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323 609,87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73 120,83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73 120,83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73 120,83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299 232,00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73 120,83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ступного и бесплатного образования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24 211 385,24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24 211 385,24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24 211 385,24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95 890 614,76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24 211 385,24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7 231 467,00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7 231 467,00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7 231 467,00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902 0701 1100162980 243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8 692 450,00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1 460 983,00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7 231 467,00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355 406 090,11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223 485 599,84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131 920 490,27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355 396 090,11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223 477 431,24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131 918 658,87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351 048 190,11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219 459 304,75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131 588 885,36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16 519 417,95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16 519 417,95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53 847 814,70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37 328 396,75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16 519 417,95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49 512 868,67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35 147 173,28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14 365 695,39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4 334 946,03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2 181 223,47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2 153 722,56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 (кред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546 046,65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546 046,65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546 046,65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932 515,65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386 469,00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546 046,65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5 661 777,07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2 549 317,33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1 854 317,33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1 854 317,33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4 966 777,07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3 112 459,74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1 854 317,33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529 896,33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529 896,33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529 896,33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2 183 168,12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1 653 271,79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529 896,33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925 0702 1100253030 612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4 016 700,00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53 049 400,00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53 049 400,00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53 049 400,00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186 802 600,00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133 753 200,00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53 049 400,00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40 489 051,00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40 489 051,00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40 489 051,00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46 607 350,00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6 118 299,00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40 489 051,00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пищевых блоков муниципальных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11002D3380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232 311,28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234 554,60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государственных и муниципальных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11 624 690,22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11 624 690,22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11 624 690,22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6 172 709,78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11 624 690,22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пищевых блоков муниципальных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11002S3380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1 618 126,49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329 773,51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329 773,51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329 773,51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329 773,51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558 426,49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329 773,51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педагогическим работн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участвующим в проведении указанной гос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итоговой аттест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 по образовательным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 среднего общего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среднего общего образования по основным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щеобразовательным программам в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образовательных организациях (приобретение 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тобусов и микроавтобусов для обеспечения подв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учащихся)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110R3D3240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110R3D3240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110R3D3240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110R3D3240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среднего общего образования по основным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щеобразовательным программам в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образовательных организациях (приобретение 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тобусов и микроавтобусов для обеспечения подв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учащихся)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110R3S3240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110R3S3240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110R3S3240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110R3S3240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56 740 644,17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39 739 546,21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17 001 097,96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32 124 297,17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23 494 839,65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8 629 457,52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28 841 897,17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20 955 639,65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7 886 257,52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5 016 917,51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5 016 917,51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5 016 917,51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24 803 456,34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19 786 538,83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5 016 917,51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19 530,00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19 530,00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19 530,00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19 530,00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531 926,06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195 604,00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183 267,93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2 613 600,00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2 608 800,00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2 599 200,00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пального)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2 573 200,00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 в форме субсидии бюджетным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затрат в связи с произво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(реализацией) товаров, выполнением работ, оказ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услуг, не подлежащие казначейскому сопр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209 500,00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24 616 347,00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16 244 706,56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8 371 640,44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24 574 347,00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16 216 706,56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8 357 640,44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8 166 516,86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8 166 516,86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8 166 516,86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14 869 883,14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8 166 516,86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136 825,00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191 045,34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191 045,34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191 045,34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191 045,34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5 994 702,91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3 819 794,06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2 174 908,85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1 035 540,78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1 035 540,78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3 084 102,91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2 048 562,13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1 035 540,78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2 559 747,91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1 651 464,72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908 283,19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2 559 747,91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1 651 464,72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908 283,19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1 960 978,27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1 277 278,59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683 699,68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60 234,10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8 743,60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51 490,50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537 319,64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364 226,63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173 093,01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125 459,09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125 459,09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395 095,91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125 459,09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1 798,50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1 798,50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698,50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1 771 231,93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1 139 368,07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1 753 831,93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1 089 968,07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603 831,93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442 568,07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46 456,70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256,70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234 868,30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173 211,89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61 656,41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234 868,30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173 211,89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61 656,41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22 643,30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6 502,89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157 071,48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380 654,96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380 654,96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384 420,04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380 654,96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дыха детей в каникулярное время в профильных лагерях, организованных муниципальными общ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000 0707 1600310380 240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925 0707 1600310380 244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27 103 780,04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19 088 640,15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8 015 139,89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26 342 098,14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18 556 538,63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7 785 559,51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26 342 098,14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18 556 538,63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7 785 559,51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1 722 527,16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1 722 527,16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4 721 790,23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2 999 263,07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1 722 527,16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3 626 595,90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2 332 517,55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1 294 078,35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1 095 194,33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666 745,52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428 448,81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17 552 244,58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12 609 891,79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4 942 352,79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11 654 134,92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4 347 165,08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11 654 134,92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4 347 165,08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12 282 147,00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9 020 858,39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3 261 288,61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8 982,26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3 709 153,00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2 632 258,79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1 076 894,21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1 539 444,58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952 721,12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586 723,46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1 539 444,58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952 721,12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586 723,46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999 245,21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546 126,18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453 119,03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540 199,37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406 594,94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133 604,43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8 464,25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8 464,25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768,25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7 132,00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925 0709 1100400599 247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33 725,35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 (кредито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000 0709 1100410019 240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925 0709 1100410019 244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57 594,15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57 594,15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57 594,15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102 405,85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57 594,15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52 496,00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2 430 085,24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1 000 914,76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2 281 285,24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1 000 914,76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2 281 285,24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1 000 914,76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2 520 890,93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1 806 882,06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714 008,87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761 309,07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474 403,18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286 905,89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761 681,90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532 101,52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229 580,38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761 681,90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532 101,52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229 580,38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218 480,38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218 480,38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739 082,90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520 602,52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218 480,38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404 627,66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163 024,34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171 430,90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115 974,86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55 456,04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12 032 131,28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7 382 665,40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4 649 465,88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4 033 401,48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4 033 401,48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4 033 401,48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10 612 462,00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6 609 060,52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4 003 401,48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3 292 243,92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5 357 556,08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3 292 243,92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4 077 035,43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2 446 264,57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75 771,81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760 207,54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1 929 492,38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1 227 439,05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702 053,33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1 929 492,38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1 227 439,05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702 053,33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1 659 131,72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1 049 576,70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609 555,02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270 360,66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177 862,35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92 498,31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9 104,23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33 169,62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9 104,23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2 544,11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480,11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15 701,28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7 652,89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(за исключением мероприятий по подключ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лений,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комплектование и обеспечение сохра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ности библиотечных фондов библиотек поселений,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поселенческих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12001S2960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12001S2960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12001S2960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12001S2960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616 064,40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568 064,40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1 341 669,28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773 604,88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568 064,40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526 792,48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526 792,48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1 240 769,28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713 976,80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526 792,48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952 971,80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550 260,99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402 710,81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163 715,81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124 081,67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3 489,92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37 782,00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культурно-просветительской деятельн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35 478 245,14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20 050 054,86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2 186 431,82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29 372 195,73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16 624 204,27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1 835 938,18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1 835 938,18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1 390 061,82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1 835 938,18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31 241,66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31 241,66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16 458,34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31 241,66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1 804 696,52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1 804 696,52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1 373 603,48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1 804 696,52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7 533 769,57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8 240 330,43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7 533 769,57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8 240 330,43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осуществл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000 1004 1600460580 300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953 1004 1600460580 360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пособия на ремонт жилых помещений, принадлежащих детям-сиротам и детям, оставши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и лицам из их числа на праве собственности, по оконч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социального обслуживания 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дан,, приемных семьях, семьях опекунов (попеч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Вооруже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Силах Российской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исполняющих наказание в виде лишения свободы, при их возвращении в ук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000 1004 1600461020 300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953 1004 1600461020 360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1 458 298,51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1 631 301,49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детям-сиротам и детям, оставшимся без попечения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родителей, лицам из их числа по дог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6 444 028,94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15 010,62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6 429 018,32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6 429 018,32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12 433 289,38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6 004 271,06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6 429 018,32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6 547 935,66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20 448 364,34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6 547 935,66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наход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опеку (попечительство), переданных на восп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11 749 570,73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2 810 129,27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45 200,40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45 200,40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173 799,60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45 200,40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2 764 928,87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000 1004 7600160670 310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2 764 928,87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держки по публичным нормативным обязател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953 1004 7600160670 313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11 575 771,13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2 764 928,87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услуг по воспитанию приемных 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8 698 793,61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3 120 306,39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77 486,46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77 486,46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99 813,54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77 486,46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000 1004 7600160680 300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8 598 980,07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3 042 819,93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953 1004 7600160680 360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8 598 980,07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3 042 819,93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детей, нуждающихся в 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 заботе государства, переданных на патрона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953 1004 7600160720 313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ния, причитающегося патронатным воспитателям за оказание услуг по осуществлению п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тронатного воспитания и постинтернатного сопровождения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000 1004 7600160730 300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953 1004 7600160730 360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325 100,00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1 831 981,23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1 239 418,77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158 635,54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158 635,54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158 635,54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100 835,54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260 364,46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100 835,54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204 028,15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73 371,85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56 336,31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27 463,69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000 1006 1600462340 240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953 1006 1600462340 244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1 555 116,77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1 080 783,23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1 555 116,77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1 080 783,23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1 218 996,21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780 203,79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1 145 333,52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637 866,48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1 145 333,52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637 866,48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899 899,40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469 700,60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245 434,12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168 165,88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141 437,31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141 437,31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141 437,31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000 1006 7600160880 850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953 1006 7600160880 853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организации и обеспечению отдыха и оздоровления детей (за 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336 120,56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300 579,44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287 913,14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225 286,86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287 913,14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225 286,86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246 587,56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147 612,44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41 325,58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77 674,42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75 292,58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000 1006 7600160900 240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75 292,58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953 1006 7600160900 244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48 207,42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75 292,58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31 422 282,41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20 553 493,81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10 868 788,60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8 664 843,05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6 098 233,31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2 566 609,74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8 664 843,05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6 098 233,31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2 566 609,74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модернизация объектов 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спортивных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спортивной инфраструктуры и укрепление материально-технической базы в целях обеспечения условий для занятий физической культурой и массовым спортом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000 1101 1300110770 000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000 1101 1300110770 600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000 1101 1300110770 610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929 1101 1300110770 612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2 389 907,42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2 389 907,42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2 389 907,42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2 389 907,42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7 646 176,94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5 256 269,52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2 389 907,42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физкул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854 466,11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730 763,79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123 702,32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854 466,11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730 763,79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123 702,32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89 690,09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89 690,09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730 363,70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640 673,61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89 690,09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34 012,23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34 012,23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90 090,18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34 012,23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7 959 011,90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7 959 011,90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отделу по физической культуре и спорту администрации муниципального образования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21 710 675,37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13 751 663,47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7 959 011,90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7 759 978,44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7 759 978,44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7 759 978,44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21 280 775,37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13 520 796,93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7 759 978,44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199 033,46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199 033,46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199 033,46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230 866,54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199 033,46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343 166,96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343 166,96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орагнизационных</w:t>
            </w:r>
            <w:proofErr w:type="spell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програ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1 046 763,99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343 166,96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338 766,96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338 766,96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1 038 663,99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699 897,03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338 766,96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543 270,92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254 474,08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240 918,99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156 626,11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84 292,88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Процентные платежи по муниципальному долгу 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433 300,00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902 1403 8200162950 540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47B1" w:rsidRPr="00B247B1" w:rsidTr="00B247B1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247B1" w:rsidRPr="00B247B1" w:rsidRDefault="00B247B1" w:rsidP="00B24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-26 041 830,76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9 116 777,76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247B1" w:rsidRPr="00B247B1" w:rsidRDefault="00B247B1" w:rsidP="00B247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015EA0" w:rsidRDefault="00015EA0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635056" w:rsidRPr="007E74C5" w:rsidRDefault="00635056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635056" w:rsidRDefault="00901CE6" w:rsidP="00901C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5056">
        <w:rPr>
          <w:rFonts w:ascii="Times New Roman" w:hAnsi="Times New Roman" w:cs="Times New Roman"/>
          <w:sz w:val="28"/>
          <w:szCs w:val="28"/>
        </w:rPr>
        <w:t>(рублей)</w:t>
      </w:r>
    </w:p>
    <w:p w:rsidR="00D77BD9" w:rsidRPr="00D77BD9" w:rsidRDefault="00D77BD9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635056" w:rsidRPr="00635056" w:rsidTr="00635056">
        <w:trPr>
          <w:trHeight w:val="1641"/>
        </w:trPr>
        <w:tc>
          <w:tcPr>
            <w:tcW w:w="5544" w:type="dxa"/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цита бюджета по </w:t>
            </w:r>
            <w:proofErr w:type="gramStart"/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635056" w:rsidRPr="00635056" w:rsidRDefault="00635056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635056" w:rsidRPr="00635056" w:rsidTr="00635056">
        <w:trPr>
          <w:trHeight w:val="25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26 041 830,76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-9 116 777,76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35 158 608,52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в валюте Ро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141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жетов бюджетной системы Российской Федерации 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валюте Ро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Привлечение кредитов из других бюджетов бю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бюджет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муниципал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-20 797 200,00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45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-20 797 200,00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-20 797 200,00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9 866 830,76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-25 291 777,76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35 158 608,52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9 866 830,76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-25 291 777,76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35 158 608,52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-899 266 490,37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-658 605 427,37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909 133 321,13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633 313 649,61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635056" w:rsidRPr="00635056" w:rsidTr="00635056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5056" w:rsidRPr="00635056" w:rsidRDefault="00635056" w:rsidP="00635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5056" w:rsidRPr="00635056" w:rsidRDefault="00635056" w:rsidP="00635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794947" w:rsidRDefault="00794947" w:rsidP="00013FF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4947" w:rsidRDefault="00794947" w:rsidP="00013FFB">
      <w:pPr>
        <w:rPr>
          <w:rFonts w:ascii="Times New Roman" w:hAnsi="Times New Roman" w:cs="Times New Roman"/>
          <w:sz w:val="28"/>
          <w:szCs w:val="28"/>
        </w:rPr>
      </w:pP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3040B9" w:rsidRDefault="003040B9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район, начальник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Т.В. </w:t>
      </w:r>
      <w:proofErr w:type="spellStart"/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Кимлач</w:t>
      </w:r>
      <w:proofErr w:type="spellEnd"/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B1" w:rsidRDefault="00B247B1" w:rsidP="00FB4B43">
      <w:r>
        <w:separator/>
      </w:r>
    </w:p>
  </w:endnote>
  <w:endnote w:type="continuationSeparator" w:id="0">
    <w:p w:rsidR="00B247B1" w:rsidRDefault="00B247B1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B1" w:rsidRDefault="00B247B1" w:rsidP="00FB4B43">
      <w:r>
        <w:separator/>
      </w:r>
    </w:p>
  </w:footnote>
  <w:footnote w:type="continuationSeparator" w:id="0">
    <w:p w:rsidR="00B247B1" w:rsidRDefault="00B247B1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B247B1" w:rsidRDefault="00B247B1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247B1" w:rsidRPr="00314B6E" w:rsidRDefault="00B247B1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63505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115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813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9694A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056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8779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4947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28E8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7B1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5A96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77BD9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B6294-6237-452D-85C8-3F7619B8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115</Pages>
  <Words>32949</Words>
  <Characters>187814</Characters>
  <Application>Microsoft Office Word</Application>
  <DocSecurity>0</DocSecurity>
  <Lines>1565</Lines>
  <Paragraphs>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220323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83</cp:revision>
  <cp:lastPrinted>2017-04-13T06:39:00Z</cp:lastPrinted>
  <dcterms:created xsi:type="dcterms:W3CDTF">2012-06-21T07:42:00Z</dcterms:created>
  <dcterms:modified xsi:type="dcterms:W3CDTF">2021-11-29T05:40:00Z</dcterms:modified>
</cp:coreProperties>
</file>